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F2" w:rsidRPr="00FB0DF6" w:rsidRDefault="00A25DE6" w:rsidP="00FB0DF6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KEHALINE KASVATUS</w:t>
      </w:r>
      <w:r w:rsidR="00D505F2" w:rsidRPr="00FB0D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0DF6" w:rsidRPr="00FB0DF6" w:rsidRDefault="00FB0DF6" w:rsidP="00FB0DF6">
      <w:pPr>
        <w:pStyle w:val="Vahedeta"/>
        <w:rPr>
          <w:rFonts w:ascii="Times New Roman" w:hAnsi="Times New Roman" w:cs="Times New Roman"/>
          <w:b/>
          <w:sz w:val="18"/>
          <w:szCs w:val="18"/>
        </w:rPr>
      </w:pPr>
    </w:p>
    <w:p w:rsidR="00D505F2" w:rsidRPr="00334393" w:rsidRDefault="008372B7" w:rsidP="00FB0DF6">
      <w:pPr>
        <w:pStyle w:val="Vahedeta"/>
        <w:rPr>
          <w:rFonts w:ascii="Times New Roman" w:hAnsi="Times New Roman" w:cs="Times New Roman"/>
          <w:b/>
          <w:sz w:val="32"/>
          <w:szCs w:val="32"/>
        </w:rPr>
      </w:pPr>
      <w:r w:rsidRPr="00334393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D505F2" w:rsidRPr="00334393">
        <w:rPr>
          <w:rFonts w:ascii="Times New Roman" w:hAnsi="Times New Roman" w:cs="Times New Roman"/>
          <w:b/>
          <w:sz w:val="32"/>
          <w:szCs w:val="32"/>
        </w:rPr>
        <w:t>klass</w:t>
      </w:r>
    </w:p>
    <w:p w:rsidR="00D505F2" w:rsidRPr="00FB0DF6" w:rsidRDefault="00D505F2" w:rsidP="00FB0DF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34393" w:rsidRDefault="00334393" w:rsidP="00FB0DF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34393">
        <w:rPr>
          <w:rFonts w:ascii="Times New Roman" w:hAnsi="Times New Roman" w:cs="Times New Roman"/>
          <w:b/>
          <w:sz w:val="24"/>
          <w:szCs w:val="24"/>
        </w:rPr>
        <w:t>1. Õppe- ja kasvatuslikud eesmärgid</w:t>
      </w:r>
    </w:p>
    <w:p w:rsidR="00D505F2" w:rsidRPr="00FB0DF6" w:rsidRDefault="00334393" w:rsidP="00FB0D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-  </w:t>
      </w:r>
      <w:r w:rsidR="00334393">
        <w:rPr>
          <w:rFonts w:ascii="Times New Roman" w:eastAsia="font134" w:hAnsi="Times New Roman" w:cs="Times New Roman"/>
          <w:sz w:val="24"/>
          <w:szCs w:val="24"/>
        </w:rPr>
        <w:t xml:space="preserve">oskab </w:t>
      </w:r>
      <w:r w:rsidRPr="00FB0DF6">
        <w:rPr>
          <w:rFonts w:ascii="Times New Roman" w:eastAsia="font134" w:hAnsi="Times New Roman" w:cs="Times New Roman"/>
          <w:sz w:val="24"/>
          <w:szCs w:val="24"/>
        </w:rPr>
        <w:t>selgitada  kehalise aktiivsuse ja hea rühi tähtsust inimese tervisele ning kirjeldab kehalise</w:t>
      </w:r>
      <w:r w:rsidR="00334393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aktiivsuse rolli tervislikus eluviisis; kirjeldab oma kehalist aktiivsust/liikumisharrastust;</w:t>
      </w:r>
    </w:p>
    <w:p w:rsidR="00D505F2" w:rsidRPr="00FB0DF6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>-  omandab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 ainekavva kuuluvate kehaliste harjutuste (spordialade/liikumisviiside) tehnika,</w:t>
      </w:r>
      <w:r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>õpilane teab, kuidas õpitud alasid iseseisvalt sooritada; sooritab põhiliikumisviise liigutusvilumuste tasemel;</w:t>
      </w:r>
    </w:p>
    <w:p w:rsidR="00D505F2" w:rsidRPr="00FB0DF6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>- selgitab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 kehalise kasvatuse tundides kehtivate ohutus- ja hügieeninõuete ning iseseisva ohutu liikumisharrastuse/liiklemise vajalikkust;  õpilane järgib ohutus- ja hügieenireegleid kehalise kasvatuse tundides ning tunnivälistes spordiüritustes;</w:t>
      </w:r>
    </w:p>
    <w:p w:rsidR="00D505F2" w:rsidRPr="00FB0DF6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>sooritab kontrollharjutusi ja kehalise võimekuse katseid,  valib õpetaja juhendamisel oma rühti ja kehalist võimekust parandavaid harjutusi ja sooritab neid;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mõistab hea käitumise, reeglite järgimise, keskkonda säästva suhtumise ja  koostöötegemise vajalikkust sportimisel/liikumisel; </w:t>
      </w:r>
    </w:p>
    <w:p w:rsidR="00D505F2" w:rsidRPr="00FB0DF6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täidab reegleid ja võistlusmäärusi kehalisi harjutusi õppides ning liikudes; on valmis tegema koostööd (sooritama koos </w:t>
      </w:r>
      <w:proofErr w:type="spellStart"/>
      <w:r w:rsidR="00D505F2" w:rsidRPr="00FB0DF6">
        <w:rPr>
          <w:rFonts w:ascii="Times New Roman" w:eastAsia="font134" w:hAnsi="Times New Roman" w:cs="Times New Roman"/>
          <w:sz w:val="24"/>
          <w:szCs w:val="24"/>
        </w:rPr>
        <w:t>harjutusi,kuuluma</w:t>
      </w:r>
      <w:proofErr w:type="spellEnd"/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 ühte võistkonda jne) kõigi kaaslastega; kirjeldab ausa mängu põhimõtete realiseerimist spordis ja teistes tegevustes;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harjutab aktiivselt kehalise kasvatuse tundides; tunneb huvi koolis toimuvate spordiürituste vastu, võtab neist osa võistleja, osaleja või pealtvaatajana; 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 xml:space="preserve">oskab sportida/liikuda koos kaaslastega, jagada omavahel ülesandeid, kokku leppida mängureegleid jne; </w:t>
      </w:r>
    </w:p>
    <w:p w:rsidR="00D505F2" w:rsidRPr="00FB0DF6" w:rsidRDefault="00334393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>
        <w:rPr>
          <w:rFonts w:ascii="Times New Roman" w:eastAsia="font134" w:hAnsi="Times New Roman" w:cs="Times New Roman"/>
          <w:sz w:val="24"/>
          <w:szCs w:val="24"/>
        </w:rPr>
        <w:t xml:space="preserve">-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>õppida uusi kehalisi harjutusi ja liikumisviise ning omandada teadmisi iseseisvaks</w:t>
      </w:r>
      <w:r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="00D505F2" w:rsidRPr="00FB0DF6">
        <w:rPr>
          <w:rFonts w:ascii="Times New Roman" w:eastAsia="font134" w:hAnsi="Times New Roman" w:cs="Times New Roman"/>
          <w:sz w:val="24"/>
          <w:szCs w:val="24"/>
        </w:rPr>
        <w:t>sportimiseks/liikumiseks; osaleb tervis</w:t>
      </w:r>
      <w:r>
        <w:rPr>
          <w:rFonts w:ascii="Times New Roman" w:eastAsia="font134" w:hAnsi="Times New Roman" w:cs="Times New Roman"/>
          <w:sz w:val="24"/>
          <w:szCs w:val="24"/>
        </w:rPr>
        <w:t>espordiüritustel.</w:t>
      </w:r>
    </w:p>
    <w:p w:rsidR="00D505F2" w:rsidRPr="00FB0DF6" w:rsidRDefault="00D505F2" w:rsidP="00FB0DF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505F2" w:rsidRPr="00334393" w:rsidRDefault="00334393" w:rsidP="00FB0DF6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>
        <w:rPr>
          <w:rFonts w:ascii="Times New Roman" w:eastAsia="font134" w:hAnsi="Times New Roman" w:cs="Times New Roman"/>
          <w:b/>
          <w:sz w:val="24"/>
          <w:szCs w:val="24"/>
        </w:rPr>
        <w:t xml:space="preserve">2. </w:t>
      </w:r>
      <w:r w:rsidR="00D505F2" w:rsidRPr="00334393">
        <w:rPr>
          <w:rFonts w:ascii="Times New Roman" w:eastAsia="font134" w:hAnsi="Times New Roman" w:cs="Times New Roman"/>
          <w:b/>
          <w:sz w:val="24"/>
          <w:szCs w:val="24"/>
        </w:rPr>
        <w:t>Õppeaine sisu ja õpitulemused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>1)  Teadmised spordist ja liikumisviisidest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selgitab kehalise aktiivsuse ja hea rühi tähtsust tervisele, kirjeldab kehalise aktiivsuse rollitervislikus eluviisis ning oma kehalist aktiivsust/liikumisharrastust;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mõistab ohutus- ja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hügieeninouete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täitmise vajalikkust ning järgib neid kehalise kasvatuse tundides ja tunnivälises tegevuses; teab, kuidas vältida ohuolukordi liikudes, sportides ja liigeldes ning mida teha õnnetusjuhtumite ja lihtsamate sporditraumade korral;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suudab iseseisvalt sooritada üldarendavaid võimlemisharjutusi ja rühiharjutusi; oskab sportida/liikuda koos kaaslastega, jagada omavahel ülesandeid, kokku leppidamängureegleid jne;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kehaliste võimete testi; valib õpetaja juhtimisel harjutusi oma kehalise võimekuse arendamiseks ning sooritab neid;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tunneb õpitud spordialade/tantsustiilide oskussõnu, kasutab neid sündmuste kirjeldamise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lning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oskab käituda spordivõistlustel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teab, mida tähendab aus mäng spordis;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Kehalise aktiivsuse tähtsus tervisele; kehaline aktiivsus kui tervisliku eluviisi oluline komponent.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Õpitud spordialade/liikumisviiside oskussõnavara. Õpitavate spordialade põhilised võistlusmäärused. Ausa mängu põhimõtted spordis. Ohutus- ja hügieenireeglite järgimise vajalikkus </w:t>
      </w:r>
      <w:r w:rsidRPr="00FB0DF6">
        <w:rPr>
          <w:rFonts w:ascii="Times New Roman" w:eastAsia="font134" w:hAnsi="Times New Roman" w:cs="Times New Roman"/>
          <w:sz w:val="24"/>
          <w:szCs w:val="24"/>
        </w:rPr>
        <w:lastRenderedPageBreak/>
        <w:t>liikudes, sportides ning liigeldes. Ohutu ümbrust säästev liikumine harjutuspaikades ja looduses. Teadmised käitumisest ohuolukordades. Lihtsad esmaabivõtted.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Käitumine spordivõistlusel. Teadmised iseseisvaks harjutamiseks: kuidas sooritada soojendusharjutusi ja rühiharjutusi; kuidas sooritada kehaliste võimete teste ning treenida oma kehalisi võimeid ja rühti.</w:t>
      </w:r>
    </w:p>
    <w:p w:rsidR="007740EF" w:rsidRDefault="007740EF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>2)  Võimlemine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Õpilane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sooritab põhivõimlemise harjutuskombinatsiooni (32 takti) saatelugemise või muusika saatel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hüpleb hüpitsat ette tiirutades paigal ja liikudes;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iluvõimlemise elemente hüpitsaga, rõngaga, palliga, lindiga (T);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harjutuskombinatsiooni akrobaatikas ja rööbaspuudel;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harjutuskombinatsiooni madalal poomil (T)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sooritab õpitud toenghüppe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Rivikorra 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Ümberrivistumine viirus ja kolonnis; </w:t>
      </w: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Kõnni-, jooksu- ja hüplemisharjutused.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Harjutuskombinatsioonid. Hüplemisharjutused hüpitsa ja hoonööriga. </w:t>
      </w: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Põhivõimlemine ja üldarendavad võimlemisharjutused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saatelugemise ja/või muusika saatel. Harjutused vahendita ja vahendiga: käte ja jalgade hood, lõdvestamised, vetrumised. </w:t>
      </w: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Rühiharjutused.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Kehatüve lihaseid treenivad ja sirutusoskust kujundavad harjutused.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Iluvõimlemine (T). </w:t>
      </w:r>
      <w:r w:rsidRPr="00FB0DF6">
        <w:rPr>
          <w:rFonts w:ascii="Times New Roman" w:eastAsia="font134" w:hAnsi="Times New Roman" w:cs="Times New Roman"/>
          <w:sz w:val="24"/>
          <w:szCs w:val="24"/>
        </w:rPr>
        <w:t>Hüpitsa hood, ringid, kaheksad, tiirutamised; erinevad hüpped; harjutused  rõngaga, võimlemislindiga, võimlemispalliga.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Rakendus- ja riistvõimlemine. </w:t>
      </w:r>
      <w:r w:rsidRPr="00FB0DF6">
        <w:rPr>
          <w:rFonts w:ascii="Times New Roman" w:eastAsia="font134" w:hAnsi="Times New Roman" w:cs="Times New Roman"/>
          <w:sz w:val="24"/>
          <w:szCs w:val="24"/>
        </w:rPr>
        <w:t>Kahe- ja kolmevõtteline ronimine; käte erinevad haarded; hooglemine rööbaspuudel 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Akrobaatika.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Erinevad tirelid; tiritamm (P) ja selle õppimiseks juurdeviivad harjutused; painduvust arendavad harjutused ja kaarsild (T);  kätelseis abistamisega.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Tasakaaluharjutused.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Erinevad kõnni- ja hüplemisharjutused; pöörded ja mahahüpped.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Toenghüpe. </w:t>
      </w: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Hoojooksult hüpe hoolauale, äratõuge ja toengkägar (kitsel),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ülesirutusmahahüpe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, harkhüpe, maandumisasendi fikseerimisega;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>3) Kergejõustik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madallähte stardikäsklustega ja õige teatevahetuse ringteatejooksus;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sooritab kaugushüppe paku tabamisega ja üleastumistehnikas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korgushppe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hoojooksult palliviske;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jookseb kiirjooksu stardikäsklustega;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jookseb järjest 9 minutit.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Jooksuasendi ja -liigutuste korrigeerimine. Põlve- ja sääretõstejooks. Jooksu alustamine ja lõpetamine. Kiirjooks ja selle eelsoojendus. Madallähte tutvustamine. Stardikäsklused. Ringteatejooksu teatevahetus. Kaugushüpe täishoolt paku tabamisega. 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Kõrgushüpe(üleastumishüpe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). Pallivise hoojooksult.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334393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>4) Liikumis</w:t>
      </w:r>
      <w:r w:rsidR="00D505F2"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>mängud</w:t>
      </w: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lastRenderedPageBreak/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sportmänge ettevalmistavaid liikumismänge ja teatevõistlusi palliga;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  mängib reeglite järgi rahvastepalli ning aktsepteerib kohtuniku otsuseid.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Sportmänge ettevalmistavad liikumismängud ja teatevõistlused pallidega. Rahvastepall.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sz w:val="24"/>
          <w:szCs w:val="24"/>
          <w:u w:val="single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 xml:space="preserve">5) Sportmängud </w:t>
      </w:r>
      <w:r w:rsidRPr="00334393">
        <w:rPr>
          <w:rFonts w:ascii="Times New Roman" w:eastAsia="font134" w:hAnsi="Times New Roman" w:cs="Times New Roman"/>
          <w:b/>
          <w:sz w:val="24"/>
          <w:szCs w:val="24"/>
          <w:u w:val="single"/>
        </w:rPr>
        <w:t>(korvpall, võrkpall)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 xml:space="preserve">Õpitulemused </w:t>
      </w:r>
      <w:r w:rsidRPr="00334393">
        <w:rPr>
          <w:rFonts w:ascii="Times New Roman" w:eastAsia="font134" w:hAnsi="Times New Roman" w:cs="Times New Roman"/>
          <w:b/>
          <w:sz w:val="24"/>
          <w:szCs w:val="24"/>
        </w:rPr>
        <w:t>(kooli valitud kahe sportmängu kohta)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 - sooritab põrgatused takistuste vahelt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ülalt- ja altsöödud paarides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mängib kaht kooli valitud sportmängu lihtsustatud reeglite järgi.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Korvpall. </w:t>
      </w:r>
      <w:r w:rsidRPr="00FB0DF6">
        <w:rPr>
          <w:rFonts w:ascii="Times New Roman" w:eastAsia="font134" w:hAnsi="Times New Roman" w:cs="Times New Roman"/>
          <w:sz w:val="24"/>
          <w:szCs w:val="24"/>
        </w:rPr>
        <w:t>Palli hoie söötes, püüdes ja peale visates. Palli põrgatamine, söötmine ja vise korvile. Kaitseasend. Korvpallireeglitega tutvumine. Mäng lihtsustatud reeglite järgi.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 xml:space="preserve">Võrkpall. </w:t>
      </w:r>
      <w:r w:rsidRPr="00FB0DF6">
        <w:rPr>
          <w:rFonts w:ascii="Times New Roman" w:eastAsia="font134" w:hAnsi="Times New Roman" w:cs="Times New Roman"/>
          <w:sz w:val="24"/>
          <w:szCs w:val="24"/>
        </w:rPr>
        <w:t>Ettevalmistavad harjutused võrkpalliga. Ülalt- ja altsööt pea kohale, vastu seina ning paarides. Pioneeripall.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sz w:val="24"/>
          <w:szCs w:val="24"/>
          <w:u w:val="single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  <w:u w:val="single"/>
        </w:rPr>
        <w:t xml:space="preserve">6)  Talialad </w:t>
      </w:r>
      <w:r w:rsidRPr="00334393">
        <w:rPr>
          <w:rFonts w:ascii="Times New Roman" w:eastAsia="font134" w:hAnsi="Times New Roman" w:cs="Times New Roman"/>
          <w:b/>
          <w:sz w:val="24"/>
          <w:szCs w:val="24"/>
          <w:u w:val="single"/>
        </w:rPr>
        <w:t>(suusatamine))</w:t>
      </w: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Suusatamine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suusatab paaristõukelise ühesammulise sõiduviisiga, vahelduvtõukelise kahesammulise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sõiduviisiga , paaristõukelise kahesammulise viisiga;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laskumise põhi- ja puhkeasendis;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sooritab poolsahkpöörde;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  läbib järjest suusatades 3 km (T) / 5 km (P) distantsi.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Laskumised põhi- ja puhkeasendis. Tõusuviiside kasutamine erineva raskusega nõlvadel, poolsahkpööre ja poolsahkpidurdus.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Paaristõukeline ühesammuline sõiduviis; vahelduvtõukeline kahesammuline sõiduviis;</w:t>
      </w:r>
      <w:r w:rsidR="00334393">
        <w:rPr>
          <w:rFonts w:ascii="Times New Roman" w:eastAsia="font134" w:hAnsi="Times New Roman" w:cs="Times New Roman"/>
          <w:sz w:val="24"/>
          <w:szCs w:val="24"/>
        </w:rPr>
        <w:t xml:space="preserve"> </w:t>
      </w:r>
      <w:r w:rsidRPr="00FB0DF6">
        <w:rPr>
          <w:rFonts w:ascii="Times New Roman" w:eastAsia="font134" w:hAnsi="Times New Roman" w:cs="Times New Roman"/>
          <w:sz w:val="24"/>
          <w:szCs w:val="24"/>
        </w:rPr>
        <w:t>uisusamm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ilma keppideta, pooluisusamm laugel laskumisel, paaristõukeline kahesammuline </w:t>
      </w:r>
      <w:proofErr w:type="spellStart"/>
      <w:r w:rsidRPr="00FB0DF6">
        <w:rPr>
          <w:rFonts w:ascii="Times New Roman" w:eastAsia="font134" w:hAnsi="Times New Roman" w:cs="Times New Roman"/>
          <w:sz w:val="24"/>
          <w:szCs w:val="24"/>
        </w:rPr>
        <w:t>uisusammsõiduviis</w:t>
      </w:r>
      <w:proofErr w:type="spellEnd"/>
      <w:r w:rsidRPr="00FB0DF6">
        <w:rPr>
          <w:rFonts w:ascii="Times New Roman" w:eastAsia="font134" w:hAnsi="Times New Roman" w:cs="Times New Roman"/>
          <w:sz w:val="24"/>
          <w:szCs w:val="24"/>
        </w:rPr>
        <w:t>.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7) Orienteerumine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Õpitulemused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Õpilane: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oskab orienteeruda kaardi järgi 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teab põhileppemärke (10–15);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orienteerub etteantud või enda joonistatud plaani ning silmapaistvate loodus- või tehisobjektide järgi etteantud piirkonnas;</w:t>
      </w:r>
    </w:p>
    <w:p w:rsidR="00334393" w:rsidRDefault="00334393" w:rsidP="00FB0DF6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D505F2" w:rsidRPr="00334393" w:rsidRDefault="00D505F2" w:rsidP="00FB0DF6">
      <w:pPr>
        <w:pStyle w:val="Vahedeta"/>
        <w:rPr>
          <w:rFonts w:ascii="Times New Roman" w:eastAsia="font134" w:hAnsi="Times New Roman" w:cs="Times New Roman"/>
          <w:b/>
          <w:bCs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bCs/>
          <w:sz w:val="24"/>
          <w:szCs w:val="24"/>
        </w:rPr>
        <w:t>Õppesisu</w:t>
      </w: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Maastikuobjektid, leppemärgid, kaardi mõõtkava, reljeefivormid (lõikejoonte vahe). Liikumine joonorientiiride järgi. Kaardi ja maastiku võrdlemine. Asukoha määramine.</w:t>
      </w:r>
    </w:p>
    <w:p w:rsidR="00334393" w:rsidRPr="00334393" w:rsidRDefault="00334393" w:rsidP="00334393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sz w:val="24"/>
          <w:szCs w:val="24"/>
        </w:rPr>
        <w:lastRenderedPageBreak/>
        <w:t>3. Õppetegevus</w:t>
      </w:r>
      <w:r>
        <w:rPr>
          <w:rFonts w:ascii="Times New Roman" w:eastAsia="font134" w:hAnsi="Times New Roman" w:cs="Times New Roman"/>
          <w:b/>
          <w:sz w:val="24"/>
          <w:szCs w:val="24"/>
        </w:rPr>
        <w:t>: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 -  organiseeritud praktiline harjutamine tundides ja tunnivälise tegevusena; iseseisev liikumine ning mängimine tunnivälise (vaba aja) tegevusena;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kontrollharjutuste sooritamine, oma kehaliste võimete kontrollimine ning tulemustele hinnangu andmine;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oma ja/või kaaslaste tegevuse/soorituse kommenteerimine ning arutelu;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 spordi-, liikumis- ja terviseteemaliste materjalide lugemine;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 xml:space="preserve">  - spordivõistlustest osavõtt võistlejana/osalej</w:t>
      </w:r>
      <w:r>
        <w:rPr>
          <w:rFonts w:ascii="Times New Roman" w:eastAsia="font134" w:hAnsi="Times New Roman" w:cs="Times New Roman"/>
          <w:sz w:val="24"/>
          <w:szCs w:val="24"/>
        </w:rPr>
        <w:t>ana; spordiürituste jälgimine TV-</w:t>
      </w:r>
      <w:r w:rsidRPr="00FB0DF6">
        <w:rPr>
          <w:rFonts w:ascii="Times New Roman" w:eastAsia="font134" w:hAnsi="Times New Roman" w:cs="Times New Roman"/>
          <w:sz w:val="24"/>
          <w:szCs w:val="24"/>
        </w:rPr>
        <w:t>st.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334393" w:rsidRPr="00334393" w:rsidRDefault="00334393" w:rsidP="00334393">
      <w:pPr>
        <w:pStyle w:val="Vahedeta"/>
        <w:rPr>
          <w:rFonts w:ascii="Times New Roman" w:eastAsia="font134" w:hAnsi="Times New Roman" w:cs="Times New Roman"/>
          <w:b/>
          <w:sz w:val="24"/>
          <w:szCs w:val="24"/>
        </w:rPr>
      </w:pPr>
      <w:r w:rsidRPr="00334393">
        <w:rPr>
          <w:rFonts w:ascii="Times New Roman" w:eastAsia="font134" w:hAnsi="Times New Roman" w:cs="Times New Roman"/>
          <w:b/>
          <w:sz w:val="24"/>
          <w:szCs w:val="24"/>
        </w:rPr>
        <w:t>4.  Hindamine</w:t>
      </w:r>
    </w:p>
    <w:p w:rsidR="00334393" w:rsidRDefault="00334393" w:rsidP="00334393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bCs/>
          <w:sz w:val="24"/>
          <w:szCs w:val="24"/>
        </w:rPr>
      </w:pPr>
      <w:r w:rsidRPr="00FB0DF6">
        <w:rPr>
          <w:rFonts w:ascii="Times New Roman" w:eastAsia="font134" w:hAnsi="Times New Roman" w:cs="Times New Roman"/>
          <w:bCs/>
          <w:sz w:val="24"/>
          <w:szCs w:val="24"/>
        </w:rPr>
        <w:t>Hinnatakse teadmiste ja oskuste omandamist, teadmiste rakendamist ning õpilaste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koostööoskust. Kehalistele võimetele hinnangut andes peab tulemuse kõrval arvestama õpilase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arengut ning tema tehtud tööd tulemuse saavutamise nimel. Hinnata tuleb ka õpilase tunnivälist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  <w:r w:rsidRPr="00FB0DF6">
        <w:rPr>
          <w:rFonts w:ascii="Times New Roman" w:eastAsia="font134" w:hAnsi="Times New Roman" w:cs="Times New Roman"/>
          <w:sz w:val="24"/>
          <w:szCs w:val="24"/>
        </w:rPr>
        <w:t>kehalist aktiivsust ning oma klassi ja/või kooli esindamist spordivõistlustel</w:t>
      </w:r>
    </w:p>
    <w:p w:rsidR="00334393" w:rsidRPr="00FB0DF6" w:rsidRDefault="00334393" w:rsidP="00334393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D505F2" w:rsidRPr="00FB0DF6" w:rsidRDefault="00D505F2" w:rsidP="00FB0DF6">
      <w:pPr>
        <w:pStyle w:val="Vahedeta"/>
        <w:rPr>
          <w:rFonts w:ascii="Times New Roman" w:eastAsia="font134" w:hAnsi="Times New Roman" w:cs="Times New Roman"/>
          <w:sz w:val="24"/>
          <w:szCs w:val="24"/>
        </w:rPr>
      </w:pPr>
    </w:p>
    <w:p w:rsidR="00D505F2" w:rsidRPr="00FB0DF6" w:rsidRDefault="00D505F2" w:rsidP="00FB0DF6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505F2" w:rsidRPr="00FB0DF6" w:rsidSect="00FB0DF6">
      <w:pgSz w:w="11906" w:h="16838"/>
      <w:pgMar w:top="1135" w:right="1133" w:bottom="1134" w:left="110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34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6">
    <w:nsid w:val="04A568FF"/>
    <w:multiLevelType w:val="hybridMultilevel"/>
    <w:tmpl w:val="7D909C1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3413D"/>
    <w:multiLevelType w:val="hybridMultilevel"/>
    <w:tmpl w:val="FD6EF2B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E5158A"/>
    <w:multiLevelType w:val="hybridMultilevel"/>
    <w:tmpl w:val="FBD273D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D621D"/>
    <w:multiLevelType w:val="hybridMultilevel"/>
    <w:tmpl w:val="7416D172"/>
    <w:lvl w:ilvl="0" w:tplc="B7C0C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F26AB"/>
    <w:multiLevelType w:val="hybridMultilevel"/>
    <w:tmpl w:val="66EE4C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95441"/>
    <w:multiLevelType w:val="hybridMultilevel"/>
    <w:tmpl w:val="2BB05B84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952707"/>
    <w:multiLevelType w:val="hybridMultilevel"/>
    <w:tmpl w:val="D58E342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74E48"/>
    <w:multiLevelType w:val="hybridMultilevel"/>
    <w:tmpl w:val="D252128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D4965"/>
    <w:multiLevelType w:val="hybridMultilevel"/>
    <w:tmpl w:val="FDFA0306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4FC86EAC"/>
    <w:multiLevelType w:val="hybridMultilevel"/>
    <w:tmpl w:val="3850B0F0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AF54072"/>
    <w:multiLevelType w:val="hybridMultilevel"/>
    <w:tmpl w:val="1E7CF1A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320F"/>
    <w:multiLevelType w:val="hybridMultilevel"/>
    <w:tmpl w:val="441065A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F4554"/>
    <w:multiLevelType w:val="hybridMultilevel"/>
    <w:tmpl w:val="5630E2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A5C35"/>
    <w:multiLevelType w:val="hybridMultilevel"/>
    <w:tmpl w:val="DC8097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34E2A"/>
    <w:multiLevelType w:val="hybridMultilevel"/>
    <w:tmpl w:val="F4108BD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A2ED9"/>
    <w:multiLevelType w:val="hybridMultilevel"/>
    <w:tmpl w:val="D52212F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4649B"/>
    <w:multiLevelType w:val="hybridMultilevel"/>
    <w:tmpl w:val="9988701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D13CA"/>
    <w:multiLevelType w:val="hybridMultilevel"/>
    <w:tmpl w:val="ABC887C0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0"/>
  </w:num>
  <w:num w:numId="4">
    <w:abstractNumId w:val="25"/>
  </w:num>
  <w:num w:numId="5">
    <w:abstractNumId w:val="21"/>
  </w:num>
  <w:num w:numId="6">
    <w:abstractNumId w:val="22"/>
  </w:num>
  <w:num w:numId="7">
    <w:abstractNumId w:val="24"/>
  </w:num>
  <w:num w:numId="8">
    <w:abstractNumId w:val="29"/>
  </w:num>
  <w:num w:numId="9">
    <w:abstractNumId w:val="28"/>
  </w:num>
  <w:num w:numId="10">
    <w:abstractNumId w:val="32"/>
  </w:num>
  <w:num w:numId="11">
    <w:abstractNumId w:val="20"/>
  </w:num>
  <w:num w:numId="12">
    <w:abstractNumId w:val="18"/>
  </w:num>
  <w:num w:numId="13">
    <w:abstractNumId w:val="31"/>
  </w:num>
  <w:num w:numId="14">
    <w:abstractNumId w:val="19"/>
  </w:num>
  <w:num w:numId="15">
    <w:abstractNumId w:val="33"/>
  </w:num>
  <w:num w:numId="16">
    <w:abstractNumId w:val="16"/>
  </w:num>
  <w:num w:numId="17">
    <w:abstractNumId w:val="26"/>
  </w:num>
  <w:num w:numId="18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14C5A"/>
    <w:rsid w:val="00080B21"/>
    <w:rsid w:val="001B693E"/>
    <w:rsid w:val="00203530"/>
    <w:rsid w:val="00255AF2"/>
    <w:rsid w:val="00263697"/>
    <w:rsid w:val="00334393"/>
    <w:rsid w:val="003461F6"/>
    <w:rsid w:val="00414C5A"/>
    <w:rsid w:val="004223A1"/>
    <w:rsid w:val="004A0026"/>
    <w:rsid w:val="004F3354"/>
    <w:rsid w:val="00672423"/>
    <w:rsid w:val="0067498B"/>
    <w:rsid w:val="00676274"/>
    <w:rsid w:val="00682FE6"/>
    <w:rsid w:val="006E174C"/>
    <w:rsid w:val="007740EF"/>
    <w:rsid w:val="007F5FB0"/>
    <w:rsid w:val="008372B7"/>
    <w:rsid w:val="008D487A"/>
    <w:rsid w:val="00997550"/>
    <w:rsid w:val="00A25DE6"/>
    <w:rsid w:val="00AF0B3A"/>
    <w:rsid w:val="00AF68F4"/>
    <w:rsid w:val="00C14119"/>
    <w:rsid w:val="00C54201"/>
    <w:rsid w:val="00C870B4"/>
    <w:rsid w:val="00D505F2"/>
    <w:rsid w:val="00E361C9"/>
    <w:rsid w:val="00F331A1"/>
    <w:rsid w:val="00F6201D"/>
    <w:rsid w:val="00FA7DC0"/>
    <w:rsid w:val="00F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975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sid w:val="00997550"/>
    <w:rPr>
      <w:rFonts w:ascii="Times New Roman" w:hAnsi="Times New Roman" w:cs="Times New Roman"/>
    </w:rPr>
  </w:style>
  <w:style w:type="character" w:customStyle="1" w:styleId="WW8Num3z0">
    <w:name w:val="WW8Num3z0"/>
    <w:rsid w:val="00997550"/>
    <w:rPr>
      <w:rFonts w:ascii="Times New Roman" w:hAnsi="Times New Roman" w:cs="Times New Roman"/>
    </w:rPr>
  </w:style>
  <w:style w:type="character" w:customStyle="1" w:styleId="WW8Num5z0">
    <w:name w:val="WW8Num5z0"/>
    <w:rsid w:val="00997550"/>
    <w:rPr>
      <w:rFonts w:ascii="Symbol" w:hAnsi="Symbol" w:cs="OpenSymbol"/>
    </w:rPr>
  </w:style>
  <w:style w:type="character" w:customStyle="1" w:styleId="WW8Num6z0">
    <w:name w:val="WW8Num6z0"/>
    <w:rsid w:val="00997550"/>
    <w:rPr>
      <w:rFonts w:ascii="Symbol" w:hAnsi="Symbol" w:cs="OpenSymbol"/>
    </w:rPr>
  </w:style>
  <w:style w:type="character" w:customStyle="1" w:styleId="WW8Num7z0">
    <w:name w:val="WW8Num7z0"/>
    <w:rsid w:val="0099755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9755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975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97550"/>
    <w:rPr>
      <w:rFonts w:ascii="Symbol" w:hAnsi="Symbol" w:cs="Times New Roman"/>
    </w:rPr>
  </w:style>
  <w:style w:type="character" w:customStyle="1" w:styleId="WW8Num14z0">
    <w:name w:val="WW8Num14z0"/>
    <w:rsid w:val="00997550"/>
    <w:rPr>
      <w:rFonts w:cs="Times New Roman"/>
    </w:rPr>
  </w:style>
  <w:style w:type="character" w:customStyle="1" w:styleId="WW8Num15z0">
    <w:name w:val="WW8Num15z0"/>
    <w:rsid w:val="00997550"/>
    <w:rPr>
      <w:rFonts w:cs="Times New Roman"/>
    </w:rPr>
  </w:style>
  <w:style w:type="character" w:customStyle="1" w:styleId="WW8Num16z0">
    <w:name w:val="WW8Num16z0"/>
    <w:rsid w:val="00997550"/>
    <w:rPr>
      <w:rFonts w:ascii="Symbol" w:hAnsi="Symbol" w:cs="OpenSymbol"/>
    </w:rPr>
  </w:style>
  <w:style w:type="character" w:customStyle="1" w:styleId="WW8Num18z0">
    <w:name w:val="WW8Num18z0"/>
    <w:rsid w:val="00997550"/>
    <w:rPr>
      <w:rFonts w:cs="Times New Roman"/>
    </w:rPr>
  </w:style>
  <w:style w:type="character" w:customStyle="1" w:styleId="Absatz-Standardschriftart">
    <w:name w:val="Absatz-Standardschriftart"/>
    <w:rsid w:val="00997550"/>
  </w:style>
  <w:style w:type="character" w:customStyle="1" w:styleId="WW-Absatz-Standardschriftart">
    <w:name w:val="WW-Absatz-Standardschriftart"/>
    <w:rsid w:val="00997550"/>
  </w:style>
  <w:style w:type="character" w:customStyle="1" w:styleId="WW-Absatz-Standardschriftart1">
    <w:name w:val="WW-Absatz-Standardschriftart1"/>
    <w:rsid w:val="00997550"/>
  </w:style>
  <w:style w:type="character" w:customStyle="1" w:styleId="WW8Num4z0">
    <w:name w:val="WW8Num4z0"/>
    <w:rsid w:val="00997550"/>
    <w:rPr>
      <w:rFonts w:cs="Times New Roman"/>
    </w:rPr>
  </w:style>
  <w:style w:type="character" w:customStyle="1" w:styleId="WW8Num8z0">
    <w:name w:val="WW8Num8z0"/>
    <w:rsid w:val="00997550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997550"/>
    <w:rPr>
      <w:rFonts w:ascii="Symbol" w:hAnsi="Symbol" w:cs="OpenSymbol"/>
    </w:rPr>
  </w:style>
  <w:style w:type="character" w:customStyle="1" w:styleId="WW-Absatz-Standardschriftart11">
    <w:name w:val="WW-Absatz-Standardschriftart11"/>
    <w:rsid w:val="00997550"/>
  </w:style>
  <w:style w:type="character" w:customStyle="1" w:styleId="WW-Absatz-Standardschriftart111">
    <w:name w:val="WW-Absatz-Standardschriftart111"/>
    <w:rsid w:val="00997550"/>
  </w:style>
  <w:style w:type="character" w:customStyle="1" w:styleId="WW-Absatz-Standardschriftart1111">
    <w:name w:val="WW-Absatz-Standardschriftart1111"/>
    <w:rsid w:val="00997550"/>
  </w:style>
  <w:style w:type="character" w:customStyle="1" w:styleId="WW8Num7z1">
    <w:name w:val="WW8Num7z1"/>
    <w:rsid w:val="00997550"/>
    <w:rPr>
      <w:rFonts w:ascii="Courier New" w:hAnsi="Courier New" w:cs="Courier New"/>
    </w:rPr>
  </w:style>
  <w:style w:type="character" w:customStyle="1" w:styleId="WW8Num7z2">
    <w:name w:val="WW8Num7z2"/>
    <w:rsid w:val="00997550"/>
    <w:rPr>
      <w:rFonts w:ascii="Wingdings" w:hAnsi="Wingdings"/>
    </w:rPr>
  </w:style>
  <w:style w:type="character" w:customStyle="1" w:styleId="WW8Num7z3">
    <w:name w:val="WW8Num7z3"/>
    <w:rsid w:val="00997550"/>
    <w:rPr>
      <w:rFonts w:ascii="Symbol" w:hAnsi="Symbol"/>
    </w:rPr>
  </w:style>
  <w:style w:type="character" w:customStyle="1" w:styleId="WW8Num8z1">
    <w:name w:val="WW8Num8z1"/>
    <w:rsid w:val="00997550"/>
    <w:rPr>
      <w:rFonts w:ascii="Courier New" w:hAnsi="Courier New" w:cs="Courier New"/>
    </w:rPr>
  </w:style>
  <w:style w:type="character" w:customStyle="1" w:styleId="WW8Num8z2">
    <w:name w:val="WW8Num8z2"/>
    <w:rsid w:val="00997550"/>
    <w:rPr>
      <w:rFonts w:ascii="Wingdings" w:hAnsi="Wingdings"/>
    </w:rPr>
  </w:style>
  <w:style w:type="character" w:customStyle="1" w:styleId="WW8Num8z3">
    <w:name w:val="WW8Num8z3"/>
    <w:rsid w:val="00997550"/>
    <w:rPr>
      <w:rFonts w:ascii="Symbol" w:hAnsi="Symbol"/>
    </w:rPr>
  </w:style>
  <w:style w:type="character" w:customStyle="1" w:styleId="WW8Num9z1">
    <w:name w:val="WW8Num9z1"/>
    <w:rsid w:val="00997550"/>
    <w:rPr>
      <w:rFonts w:ascii="Courier New" w:hAnsi="Courier New" w:cs="Courier New"/>
    </w:rPr>
  </w:style>
  <w:style w:type="character" w:customStyle="1" w:styleId="WW8Num9z2">
    <w:name w:val="WW8Num9z2"/>
    <w:rsid w:val="00997550"/>
    <w:rPr>
      <w:rFonts w:ascii="Wingdings" w:hAnsi="Wingdings"/>
    </w:rPr>
  </w:style>
  <w:style w:type="character" w:customStyle="1" w:styleId="WW8Num9z3">
    <w:name w:val="WW8Num9z3"/>
    <w:rsid w:val="00997550"/>
    <w:rPr>
      <w:rFonts w:ascii="Symbol" w:hAnsi="Symbol"/>
    </w:rPr>
  </w:style>
  <w:style w:type="character" w:customStyle="1" w:styleId="WW8Num10z0">
    <w:name w:val="WW8Num10z0"/>
    <w:rsid w:val="00997550"/>
    <w:rPr>
      <w:rFonts w:cs="Times New Roman"/>
    </w:rPr>
  </w:style>
  <w:style w:type="character" w:customStyle="1" w:styleId="WW8Num11z1">
    <w:name w:val="WW8Num11z1"/>
    <w:rsid w:val="00997550"/>
    <w:rPr>
      <w:rFonts w:ascii="Courier New" w:hAnsi="Courier New" w:cs="Courier New"/>
    </w:rPr>
  </w:style>
  <w:style w:type="character" w:customStyle="1" w:styleId="WW8Num11z2">
    <w:name w:val="WW8Num11z2"/>
    <w:rsid w:val="00997550"/>
    <w:rPr>
      <w:rFonts w:ascii="Wingdings" w:hAnsi="Wingdings"/>
    </w:rPr>
  </w:style>
  <w:style w:type="character" w:customStyle="1" w:styleId="WW8Num11z3">
    <w:name w:val="WW8Num11z3"/>
    <w:rsid w:val="00997550"/>
    <w:rPr>
      <w:rFonts w:ascii="Symbol" w:hAnsi="Symbol"/>
    </w:rPr>
  </w:style>
  <w:style w:type="character" w:customStyle="1" w:styleId="WW8Num17z0">
    <w:name w:val="WW8Num17z0"/>
    <w:rsid w:val="00997550"/>
    <w:rPr>
      <w:rFonts w:cs="Times New Roman"/>
    </w:rPr>
  </w:style>
  <w:style w:type="character" w:customStyle="1" w:styleId="WW8Num19z0">
    <w:name w:val="WW8Num19z0"/>
    <w:rsid w:val="00997550"/>
    <w:rPr>
      <w:rFonts w:cs="Times New Roman"/>
    </w:rPr>
  </w:style>
  <w:style w:type="character" w:customStyle="1" w:styleId="WW8Num20z0">
    <w:name w:val="WW8Num20z0"/>
    <w:rsid w:val="00997550"/>
    <w:rPr>
      <w:rFonts w:ascii="Courier New" w:hAnsi="Courier New"/>
    </w:rPr>
  </w:style>
  <w:style w:type="character" w:customStyle="1" w:styleId="WW8Num20z1">
    <w:name w:val="WW8Num20z1"/>
    <w:rsid w:val="00997550"/>
    <w:rPr>
      <w:rFonts w:ascii="Courier New" w:hAnsi="Courier New" w:cs="Courier New"/>
    </w:rPr>
  </w:style>
  <w:style w:type="character" w:customStyle="1" w:styleId="WW8Num20z2">
    <w:name w:val="WW8Num20z2"/>
    <w:rsid w:val="00997550"/>
    <w:rPr>
      <w:rFonts w:ascii="Wingdings" w:hAnsi="Wingdings"/>
    </w:rPr>
  </w:style>
  <w:style w:type="character" w:customStyle="1" w:styleId="WW8Num20z3">
    <w:name w:val="WW8Num20z3"/>
    <w:rsid w:val="00997550"/>
    <w:rPr>
      <w:rFonts w:ascii="Symbol" w:hAnsi="Symbol"/>
    </w:rPr>
  </w:style>
  <w:style w:type="character" w:customStyle="1" w:styleId="WW8Num21z0">
    <w:name w:val="WW8Num21z0"/>
    <w:rsid w:val="0099755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97550"/>
    <w:rPr>
      <w:rFonts w:ascii="Courier New" w:hAnsi="Courier New" w:cs="Courier New"/>
    </w:rPr>
  </w:style>
  <w:style w:type="character" w:customStyle="1" w:styleId="WW8Num21z2">
    <w:name w:val="WW8Num21z2"/>
    <w:rsid w:val="00997550"/>
    <w:rPr>
      <w:rFonts w:ascii="Wingdings" w:hAnsi="Wingdings"/>
    </w:rPr>
  </w:style>
  <w:style w:type="character" w:customStyle="1" w:styleId="WW8Num21z3">
    <w:name w:val="WW8Num21z3"/>
    <w:rsid w:val="00997550"/>
    <w:rPr>
      <w:rFonts w:ascii="Symbol" w:hAnsi="Symbol"/>
    </w:rPr>
  </w:style>
  <w:style w:type="character" w:customStyle="1" w:styleId="WW8Num22z0">
    <w:name w:val="WW8Num22z0"/>
    <w:rsid w:val="00997550"/>
    <w:rPr>
      <w:rFonts w:ascii="Courier New" w:hAnsi="Courier New"/>
    </w:rPr>
  </w:style>
  <w:style w:type="character" w:customStyle="1" w:styleId="WW8Num22z1">
    <w:name w:val="WW8Num22z1"/>
    <w:rsid w:val="00997550"/>
    <w:rPr>
      <w:rFonts w:ascii="Courier New" w:hAnsi="Courier New" w:cs="Courier New"/>
    </w:rPr>
  </w:style>
  <w:style w:type="character" w:customStyle="1" w:styleId="WW8Num22z2">
    <w:name w:val="WW8Num22z2"/>
    <w:rsid w:val="00997550"/>
    <w:rPr>
      <w:rFonts w:ascii="Wingdings" w:hAnsi="Wingdings"/>
    </w:rPr>
  </w:style>
  <w:style w:type="character" w:customStyle="1" w:styleId="WW8Num22z3">
    <w:name w:val="WW8Num22z3"/>
    <w:rsid w:val="00997550"/>
    <w:rPr>
      <w:rFonts w:ascii="Symbol" w:hAnsi="Symbol"/>
    </w:rPr>
  </w:style>
  <w:style w:type="character" w:customStyle="1" w:styleId="Liguvaikefont1">
    <w:name w:val="Lõigu vaikefont1"/>
    <w:rsid w:val="00997550"/>
  </w:style>
  <w:style w:type="character" w:customStyle="1" w:styleId="NumberingSymbols">
    <w:name w:val="Numbering Symbols"/>
    <w:rsid w:val="00997550"/>
  </w:style>
  <w:style w:type="character" w:customStyle="1" w:styleId="Bullets">
    <w:name w:val="Bullets"/>
    <w:rsid w:val="00997550"/>
    <w:rPr>
      <w:rFonts w:ascii="OpenSymbol" w:eastAsia="OpenSymbol" w:hAnsi="OpenSymbol" w:cs="OpenSymbol"/>
    </w:rPr>
  </w:style>
  <w:style w:type="character" w:customStyle="1" w:styleId="wwwwwwT1">
    <w:name w:val="wwwwwwT1"/>
    <w:rsid w:val="00997550"/>
  </w:style>
  <w:style w:type="character" w:customStyle="1" w:styleId="wwwwwwT2">
    <w:name w:val="wwwwwwT2"/>
    <w:rsid w:val="00997550"/>
    <w:rPr>
      <w:b/>
    </w:rPr>
  </w:style>
  <w:style w:type="character" w:customStyle="1" w:styleId="wwwwwwT3">
    <w:name w:val="wwwwwwT3"/>
    <w:rsid w:val="00997550"/>
  </w:style>
  <w:style w:type="character" w:customStyle="1" w:styleId="wwwwwwT4">
    <w:name w:val="wwwwwwT4"/>
    <w:rsid w:val="00997550"/>
    <w:rPr>
      <w:b/>
    </w:rPr>
  </w:style>
  <w:style w:type="character" w:customStyle="1" w:styleId="wwwwT2">
    <w:name w:val="wwwwT2"/>
    <w:rsid w:val="00997550"/>
  </w:style>
  <w:style w:type="character" w:customStyle="1" w:styleId="wwwwT4">
    <w:name w:val="wwwwT4"/>
    <w:rsid w:val="00997550"/>
    <w:rPr>
      <w:b/>
    </w:rPr>
  </w:style>
  <w:style w:type="character" w:customStyle="1" w:styleId="wwwwT6">
    <w:name w:val="wwwwT6"/>
    <w:rsid w:val="00997550"/>
    <w:rPr>
      <w:b/>
    </w:rPr>
  </w:style>
  <w:style w:type="character" w:customStyle="1" w:styleId="wwwwT7">
    <w:name w:val="wwwwT7"/>
    <w:rsid w:val="00997550"/>
  </w:style>
  <w:style w:type="character" w:customStyle="1" w:styleId="wwwwT12">
    <w:name w:val="wwwwT12"/>
    <w:rsid w:val="00997550"/>
  </w:style>
  <w:style w:type="character" w:customStyle="1" w:styleId="wwwwT14">
    <w:name w:val="wwwwT14"/>
    <w:rsid w:val="00997550"/>
    <w:rPr>
      <w:b/>
    </w:rPr>
  </w:style>
  <w:style w:type="character" w:customStyle="1" w:styleId="wwwwT17">
    <w:name w:val="wwwwT17"/>
    <w:rsid w:val="00997550"/>
  </w:style>
  <w:style w:type="paragraph" w:customStyle="1" w:styleId="Heading">
    <w:name w:val="Heading"/>
    <w:basedOn w:val="Normaallaad"/>
    <w:next w:val="Kehatekst"/>
    <w:rsid w:val="0099755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Kehatekst">
    <w:name w:val="Body Text"/>
    <w:basedOn w:val="Normaallaad"/>
    <w:rsid w:val="00997550"/>
    <w:pPr>
      <w:spacing w:after="120"/>
    </w:pPr>
  </w:style>
  <w:style w:type="paragraph" w:styleId="Loend">
    <w:name w:val="List"/>
    <w:basedOn w:val="Kehatekst"/>
    <w:rsid w:val="00997550"/>
    <w:rPr>
      <w:rFonts w:cs="Lucida Sans"/>
    </w:rPr>
  </w:style>
  <w:style w:type="paragraph" w:customStyle="1" w:styleId="Caption">
    <w:name w:val="Caption"/>
    <w:basedOn w:val="Normaallaad"/>
    <w:rsid w:val="009975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rsid w:val="00997550"/>
    <w:pPr>
      <w:suppressLineNumbers/>
    </w:pPr>
    <w:rPr>
      <w:rFonts w:cs="Lucida Sans"/>
    </w:rPr>
  </w:style>
  <w:style w:type="paragraph" w:styleId="Normaallaadveeb">
    <w:name w:val="Normal (Web)"/>
    <w:basedOn w:val="Normaallaad"/>
    <w:rsid w:val="00997550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qFormat/>
    <w:rsid w:val="00997550"/>
    <w:pPr>
      <w:ind w:left="720"/>
    </w:pPr>
  </w:style>
  <w:style w:type="paragraph" w:styleId="Vahedeta">
    <w:name w:val="No Spacing"/>
    <w:uiPriority w:val="1"/>
    <w:qFormat/>
    <w:rsid w:val="0099755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wdefault-paragraph-style">
    <w:name w:val="wdefault-paragraph-style"/>
    <w:rsid w:val="00997550"/>
    <w:pPr>
      <w:widowControl w:val="0"/>
      <w:suppressAutoHyphens/>
    </w:pPr>
    <w:rPr>
      <w:rFonts w:eastAsia="SimSun" w:cs="Lucida Sans"/>
      <w:sz w:val="24"/>
      <w:szCs w:val="24"/>
      <w:lang w:eastAsia="hi-IN" w:bidi="hi-IN"/>
    </w:rPr>
  </w:style>
  <w:style w:type="paragraph" w:customStyle="1" w:styleId="wwdefault-paragraph-style">
    <w:name w:val="wwdefault-paragraph-style"/>
    <w:basedOn w:val="wdefault-paragraph-style"/>
    <w:rsid w:val="00997550"/>
  </w:style>
  <w:style w:type="paragraph" w:customStyle="1" w:styleId="wwStandard">
    <w:name w:val="wwStandard"/>
    <w:basedOn w:val="wwdefault-paragraph-style"/>
    <w:rsid w:val="00997550"/>
  </w:style>
  <w:style w:type="paragraph" w:customStyle="1" w:styleId="wwwdefault-paragraph-style">
    <w:name w:val="wwwdefault-paragraph-style"/>
    <w:basedOn w:val="wwdefault-paragraph-style"/>
    <w:rsid w:val="00997550"/>
  </w:style>
  <w:style w:type="paragraph" w:customStyle="1" w:styleId="wwwwdefault-paragraph-style">
    <w:name w:val="wwwwdefault-paragraph-style"/>
    <w:basedOn w:val="wwwdefault-paragraph-style"/>
    <w:rsid w:val="00997550"/>
  </w:style>
  <w:style w:type="paragraph" w:customStyle="1" w:styleId="wwwwwdefault-paragraph-style">
    <w:name w:val="wwwwwdefault-paragraph-style"/>
    <w:basedOn w:val="wwwwdefault-paragraph-style"/>
    <w:rsid w:val="00997550"/>
  </w:style>
  <w:style w:type="paragraph" w:customStyle="1" w:styleId="wwwwwwdefault-paragraph-style">
    <w:name w:val="wwwwwwdefault-paragraph-style"/>
    <w:basedOn w:val="wwwwwdefault-paragraph-style"/>
    <w:rsid w:val="00997550"/>
  </w:style>
  <w:style w:type="paragraph" w:customStyle="1" w:styleId="wwwwwwStandard">
    <w:name w:val="wwwwwwStandard"/>
    <w:basedOn w:val="wwwwwwdefault-paragraph-style"/>
    <w:rsid w:val="00997550"/>
  </w:style>
  <w:style w:type="paragraph" w:customStyle="1" w:styleId="wwwwwP1">
    <w:name w:val="wwwwwP1"/>
    <w:basedOn w:val="wwwwwwStandard"/>
    <w:rsid w:val="00997550"/>
  </w:style>
  <w:style w:type="paragraph" w:customStyle="1" w:styleId="wwwwP21">
    <w:name w:val="wwwwP21"/>
    <w:basedOn w:val="wwwwwP1"/>
    <w:rsid w:val="00997550"/>
  </w:style>
  <w:style w:type="paragraph" w:customStyle="1" w:styleId="wwwP13">
    <w:name w:val="wwwP13"/>
    <w:basedOn w:val="wwwwP21"/>
    <w:rsid w:val="00997550"/>
  </w:style>
  <w:style w:type="paragraph" w:customStyle="1" w:styleId="wwP17">
    <w:name w:val="wwP17"/>
    <w:basedOn w:val="wwwP13"/>
    <w:rsid w:val="00997550"/>
  </w:style>
  <w:style w:type="paragraph" w:customStyle="1" w:styleId="wP16">
    <w:name w:val="wP16"/>
    <w:basedOn w:val="wwP17"/>
    <w:rsid w:val="00997550"/>
  </w:style>
  <w:style w:type="paragraph" w:customStyle="1" w:styleId="wwwwwwP5">
    <w:name w:val="wwwwwwP5"/>
    <w:basedOn w:val="wwwwwwStandard"/>
    <w:rsid w:val="00997550"/>
  </w:style>
  <w:style w:type="paragraph" w:customStyle="1" w:styleId="wwwwwP13">
    <w:name w:val="wwwwwP13"/>
    <w:basedOn w:val="wwwwwwP5"/>
    <w:rsid w:val="00997550"/>
  </w:style>
  <w:style w:type="paragraph" w:customStyle="1" w:styleId="wwwwP29">
    <w:name w:val="wwwwP29"/>
    <w:basedOn w:val="wwwwwP13"/>
    <w:rsid w:val="00997550"/>
  </w:style>
  <w:style w:type="paragraph" w:customStyle="1" w:styleId="wwwP18">
    <w:name w:val="wwwP18"/>
    <w:basedOn w:val="wwwwP29"/>
    <w:rsid w:val="00997550"/>
  </w:style>
  <w:style w:type="paragraph" w:customStyle="1" w:styleId="wwP14">
    <w:name w:val="wwP14"/>
    <w:basedOn w:val="wwwP18"/>
    <w:rsid w:val="00997550"/>
  </w:style>
  <w:style w:type="paragraph" w:customStyle="1" w:styleId="wP14">
    <w:name w:val="wP14"/>
    <w:basedOn w:val="wwP14"/>
    <w:rsid w:val="00997550"/>
  </w:style>
  <w:style w:type="paragraph" w:customStyle="1" w:styleId="wwwwwwP6">
    <w:name w:val="wwwwwwP6"/>
    <w:basedOn w:val="wwwwwwStandard"/>
    <w:rsid w:val="00997550"/>
  </w:style>
  <w:style w:type="paragraph" w:customStyle="1" w:styleId="wwwwwP14">
    <w:name w:val="wwwwwP14"/>
    <w:basedOn w:val="wwwwwwP6"/>
    <w:rsid w:val="00997550"/>
  </w:style>
  <w:style w:type="paragraph" w:customStyle="1" w:styleId="wwwwP22">
    <w:name w:val="wwwwP22"/>
    <w:basedOn w:val="wwwwwP14"/>
    <w:rsid w:val="00997550"/>
  </w:style>
  <w:style w:type="paragraph" w:customStyle="1" w:styleId="wwwP14">
    <w:name w:val="wwwP14"/>
    <w:basedOn w:val="wwwwP22"/>
    <w:rsid w:val="00997550"/>
  </w:style>
  <w:style w:type="paragraph" w:customStyle="1" w:styleId="wwP18">
    <w:name w:val="wwP18"/>
    <w:basedOn w:val="wwwP14"/>
    <w:rsid w:val="00997550"/>
  </w:style>
  <w:style w:type="paragraph" w:customStyle="1" w:styleId="wP17">
    <w:name w:val="wP17"/>
    <w:basedOn w:val="wwP18"/>
    <w:rsid w:val="00997550"/>
  </w:style>
  <w:style w:type="paragraph" w:customStyle="1" w:styleId="wwwwwwP2">
    <w:name w:val="wwwwwwP2"/>
    <w:basedOn w:val="wwwwwwStandard"/>
    <w:rsid w:val="00997550"/>
    <w:pPr>
      <w:autoSpaceDE w:val="0"/>
    </w:pPr>
  </w:style>
  <w:style w:type="paragraph" w:customStyle="1" w:styleId="wwwwwwP13">
    <w:name w:val="wwwwwwP13"/>
    <w:basedOn w:val="wwwwwwStandard"/>
    <w:rsid w:val="00997550"/>
    <w:pPr>
      <w:autoSpaceDE w:val="0"/>
    </w:pPr>
  </w:style>
  <w:style w:type="paragraph" w:customStyle="1" w:styleId="wwwwwP4">
    <w:name w:val="wwwwwP4"/>
    <w:basedOn w:val="wwwwwwP13"/>
    <w:rsid w:val="00997550"/>
  </w:style>
  <w:style w:type="paragraph" w:customStyle="1" w:styleId="wwwwP25">
    <w:name w:val="wwwwP25"/>
    <w:basedOn w:val="wwwwwP4"/>
    <w:rsid w:val="00997550"/>
  </w:style>
  <w:style w:type="paragraph" w:customStyle="1" w:styleId="wwwP16">
    <w:name w:val="wwwP16"/>
    <w:basedOn w:val="wwwwP25"/>
    <w:rsid w:val="00997550"/>
  </w:style>
  <w:style w:type="paragraph" w:customStyle="1" w:styleId="wwP12">
    <w:name w:val="wwP12"/>
    <w:basedOn w:val="wwwP16"/>
    <w:rsid w:val="00997550"/>
  </w:style>
  <w:style w:type="paragraph" w:customStyle="1" w:styleId="wP12">
    <w:name w:val="wP12"/>
    <w:basedOn w:val="wwP12"/>
    <w:rsid w:val="00997550"/>
  </w:style>
  <w:style w:type="paragraph" w:customStyle="1" w:styleId="wwwwwwP4">
    <w:name w:val="wwwwwwP4"/>
    <w:basedOn w:val="wwwwwwStandard"/>
    <w:rsid w:val="00997550"/>
    <w:pPr>
      <w:autoSpaceDE w:val="0"/>
    </w:pPr>
  </w:style>
  <w:style w:type="paragraph" w:customStyle="1" w:styleId="wStandard">
    <w:name w:val="wStandard"/>
    <w:basedOn w:val="wdefault-paragraph-style"/>
    <w:rsid w:val="00997550"/>
  </w:style>
  <w:style w:type="paragraph" w:customStyle="1" w:styleId="wP24">
    <w:name w:val="wP24"/>
    <w:basedOn w:val="wStandard"/>
    <w:rsid w:val="00997550"/>
  </w:style>
  <w:style w:type="paragraph" w:customStyle="1" w:styleId="wwwwwwP14">
    <w:name w:val="wwwwwwP14"/>
    <w:basedOn w:val="wwwwwwStandard"/>
    <w:rsid w:val="00997550"/>
    <w:pPr>
      <w:autoSpaceDE w:val="0"/>
    </w:pPr>
  </w:style>
  <w:style w:type="paragraph" w:customStyle="1" w:styleId="wwwwwP5">
    <w:name w:val="wwwwwP5"/>
    <w:basedOn w:val="wwwwwwP14"/>
    <w:rsid w:val="00997550"/>
  </w:style>
  <w:style w:type="paragraph" w:customStyle="1" w:styleId="wwwwP26">
    <w:name w:val="wwwwP26"/>
    <w:basedOn w:val="wwwwwP5"/>
    <w:rsid w:val="00997550"/>
  </w:style>
  <w:style w:type="paragraph" w:customStyle="1" w:styleId="wwwP17">
    <w:name w:val="wwwP17"/>
    <w:basedOn w:val="wwwwP26"/>
    <w:rsid w:val="00997550"/>
  </w:style>
  <w:style w:type="paragraph" w:customStyle="1" w:styleId="wwP13">
    <w:name w:val="wwP13"/>
    <w:basedOn w:val="wwwP17"/>
    <w:rsid w:val="00997550"/>
  </w:style>
  <w:style w:type="paragraph" w:customStyle="1" w:styleId="wP13">
    <w:name w:val="wP13"/>
    <w:basedOn w:val="wwP13"/>
    <w:rsid w:val="00997550"/>
  </w:style>
  <w:style w:type="paragraph" w:customStyle="1" w:styleId="wwwwwwP9">
    <w:name w:val="wwwwwwP9"/>
    <w:basedOn w:val="wwwwwwStandard"/>
    <w:rsid w:val="00997550"/>
    <w:pPr>
      <w:autoSpaceDE w:val="0"/>
    </w:pPr>
  </w:style>
  <w:style w:type="paragraph" w:customStyle="1" w:styleId="wwwwwP12">
    <w:name w:val="wwwwwP12"/>
    <w:basedOn w:val="wwwwwwP9"/>
    <w:rsid w:val="00997550"/>
  </w:style>
  <w:style w:type="paragraph" w:customStyle="1" w:styleId="wwwwP28">
    <w:name w:val="wwwwP28"/>
    <w:basedOn w:val="wwwwwP12"/>
    <w:rsid w:val="00997550"/>
  </w:style>
  <w:style w:type="paragraph" w:customStyle="1" w:styleId="wwwP3">
    <w:name w:val="wwwP3"/>
    <w:basedOn w:val="wwwwP28"/>
    <w:rsid w:val="00997550"/>
  </w:style>
  <w:style w:type="paragraph" w:customStyle="1" w:styleId="wwP15">
    <w:name w:val="wwP15"/>
    <w:basedOn w:val="wwwP3"/>
    <w:rsid w:val="00997550"/>
  </w:style>
  <w:style w:type="paragraph" w:customStyle="1" w:styleId="wP15">
    <w:name w:val="wP15"/>
    <w:basedOn w:val="wwP15"/>
    <w:rsid w:val="00997550"/>
  </w:style>
  <w:style w:type="paragraph" w:customStyle="1" w:styleId="wP23">
    <w:name w:val="wP23"/>
    <w:basedOn w:val="wStandard"/>
    <w:rsid w:val="00997550"/>
  </w:style>
  <w:style w:type="paragraph" w:customStyle="1" w:styleId="wwwwwwP11">
    <w:name w:val="wwwwwwP11"/>
    <w:basedOn w:val="wwwwwwStandard"/>
    <w:rsid w:val="00997550"/>
    <w:pPr>
      <w:autoSpaceDE w:val="0"/>
    </w:pPr>
  </w:style>
  <w:style w:type="paragraph" w:customStyle="1" w:styleId="wwwwwP3">
    <w:name w:val="wwwwwP3"/>
    <w:basedOn w:val="wwwwwwP11"/>
    <w:rsid w:val="00997550"/>
  </w:style>
  <w:style w:type="paragraph" w:customStyle="1" w:styleId="wwwwP24">
    <w:name w:val="wwwwP24"/>
    <w:basedOn w:val="wwwwwP3"/>
    <w:rsid w:val="00997550"/>
  </w:style>
  <w:style w:type="paragraph" w:customStyle="1" w:styleId="wwwP12">
    <w:name w:val="wwwP12"/>
    <w:basedOn w:val="wwwwP24"/>
    <w:rsid w:val="00997550"/>
  </w:style>
  <w:style w:type="paragraph" w:customStyle="1" w:styleId="wwP2">
    <w:name w:val="wwP2"/>
    <w:basedOn w:val="wwwP12"/>
    <w:rsid w:val="00997550"/>
  </w:style>
  <w:style w:type="paragraph" w:customStyle="1" w:styleId="wP1">
    <w:name w:val="wP1"/>
    <w:basedOn w:val="wwP2"/>
    <w:rsid w:val="00997550"/>
  </w:style>
  <w:style w:type="paragraph" w:customStyle="1" w:styleId="wwwwwwP17">
    <w:name w:val="wwwwwwP17"/>
    <w:basedOn w:val="wwwwwwStandard"/>
    <w:rsid w:val="00997550"/>
    <w:pPr>
      <w:autoSpaceDE w:val="0"/>
    </w:pPr>
  </w:style>
  <w:style w:type="paragraph" w:customStyle="1" w:styleId="wwwwwP6">
    <w:name w:val="wwwwwP6"/>
    <w:basedOn w:val="wwwwwwP17"/>
    <w:rsid w:val="00997550"/>
  </w:style>
  <w:style w:type="paragraph" w:customStyle="1" w:styleId="wwwwP15">
    <w:name w:val="wwwwP15"/>
    <w:basedOn w:val="wwwwwP6"/>
    <w:rsid w:val="00997550"/>
  </w:style>
  <w:style w:type="paragraph" w:customStyle="1" w:styleId="wwwP22">
    <w:name w:val="wwwP22"/>
    <w:basedOn w:val="wwwwP15"/>
    <w:rsid w:val="00997550"/>
  </w:style>
  <w:style w:type="paragraph" w:customStyle="1" w:styleId="wwP22">
    <w:name w:val="wwP22"/>
    <w:basedOn w:val="wwwP22"/>
    <w:rsid w:val="00997550"/>
  </w:style>
  <w:style w:type="paragraph" w:customStyle="1" w:styleId="wP21">
    <w:name w:val="wP21"/>
    <w:basedOn w:val="wwP22"/>
    <w:rsid w:val="00997550"/>
  </w:style>
  <w:style w:type="paragraph" w:customStyle="1" w:styleId="wP22">
    <w:name w:val="wP22"/>
    <w:basedOn w:val="wStandard"/>
    <w:rsid w:val="00997550"/>
  </w:style>
  <w:style w:type="paragraph" w:customStyle="1" w:styleId="wwwwwwP3">
    <w:name w:val="wwwwwwP3"/>
    <w:basedOn w:val="wwwwwwStandard"/>
    <w:rsid w:val="00997550"/>
    <w:pPr>
      <w:autoSpaceDE w:val="0"/>
    </w:pPr>
  </w:style>
  <w:style w:type="paragraph" w:customStyle="1" w:styleId="wwwwwwP18">
    <w:name w:val="wwwwwwP18"/>
    <w:basedOn w:val="wwwwwwStandard"/>
    <w:rsid w:val="00997550"/>
    <w:pPr>
      <w:autoSpaceDE w:val="0"/>
    </w:pPr>
  </w:style>
  <w:style w:type="paragraph" w:customStyle="1" w:styleId="wwwwwP7">
    <w:name w:val="wwwwwP7"/>
    <w:basedOn w:val="wwwwwwP18"/>
    <w:rsid w:val="00997550"/>
  </w:style>
  <w:style w:type="paragraph" w:customStyle="1" w:styleId="wwwwP16">
    <w:name w:val="wwwwP16"/>
    <w:basedOn w:val="wwwwwP7"/>
    <w:rsid w:val="00997550"/>
  </w:style>
  <w:style w:type="paragraph" w:customStyle="1" w:styleId="wwwP20">
    <w:name w:val="wwwP20"/>
    <w:basedOn w:val="wwwwP16"/>
    <w:rsid w:val="00997550"/>
  </w:style>
  <w:style w:type="paragraph" w:customStyle="1" w:styleId="wwP20">
    <w:name w:val="wwP20"/>
    <w:basedOn w:val="wwwP20"/>
    <w:rsid w:val="00997550"/>
  </w:style>
  <w:style w:type="paragraph" w:customStyle="1" w:styleId="wP19">
    <w:name w:val="wP19"/>
    <w:basedOn w:val="wwP20"/>
    <w:rsid w:val="00997550"/>
  </w:style>
  <w:style w:type="paragraph" w:customStyle="1" w:styleId="wwwwwP8">
    <w:name w:val="wwwwwP8"/>
    <w:basedOn w:val="wwwwwwP18"/>
    <w:rsid w:val="00997550"/>
  </w:style>
  <w:style w:type="paragraph" w:customStyle="1" w:styleId="wwwwP17">
    <w:name w:val="wwwwP17"/>
    <w:basedOn w:val="wwwwwP8"/>
    <w:rsid w:val="00997550"/>
  </w:style>
  <w:style w:type="paragraph" w:customStyle="1" w:styleId="wwwP21">
    <w:name w:val="wwwP21"/>
    <w:basedOn w:val="wwwwP17"/>
    <w:rsid w:val="00997550"/>
  </w:style>
  <w:style w:type="paragraph" w:customStyle="1" w:styleId="wwP21">
    <w:name w:val="wwP21"/>
    <w:basedOn w:val="wwwP21"/>
    <w:rsid w:val="00997550"/>
  </w:style>
  <w:style w:type="paragraph" w:customStyle="1" w:styleId="wP20">
    <w:name w:val="wP20"/>
    <w:basedOn w:val="wwP21"/>
    <w:rsid w:val="00997550"/>
  </w:style>
  <w:style w:type="paragraph" w:customStyle="1" w:styleId="wwP3">
    <w:name w:val="wwP3"/>
    <w:basedOn w:val="wwStandard"/>
    <w:rsid w:val="00997550"/>
  </w:style>
  <w:style w:type="paragraph" w:customStyle="1" w:styleId="wP2">
    <w:name w:val="wP2"/>
    <w:basedOn w:val="wwP3"/>
    <w:rsid w:val="00997550"/>
    <w:pPr>
      <w:ind w:left="189"/>
    </w:pPr>
  </w:style>
  <w:style w:type="paragraph" w:customStyle="1" w:styleId="wwP4">
    <w:name w:val="wwP4"/>
    <w:basedOn w:val="wwStandard"/>
    <w:rsid w:val="00997550"/>
  </w:style>
  <w:style w:type="paragraph" w:customStyle="1" w:styleId="wP3">
    <w:name w:val="wP3"/>
    <w:basedOn w:val="wwP4"/>
    <w:rsid w:val="00997550"/>
  </w:style>
  <w:style w:type="paragraph" w:customStyle="1" w:styleId="wP18">
    <w:name w:val="wP18"/>
    <w:basedOn w:val="wwStandard"/>
    <w:rsid w:val="00997550"/>
    <w:pPr>
      <w:ind w:left="116"/>
    </w:pPr>
  </w:style>
  <w:style w:type="paragraph" w:customStyle="1" w:styleId="wwP5">
    <w:name w:val="wwP5"/>
    <w:basedOn w:val="wwStandard"/>
    <w:rsid w:val="00997550"/>
  </w:style>
  <w:style w:type="paragraph" w:customStyle="1" w:styleId="wP4">
    <w:name w:val="wP4"/>
    <w:basedOn w:val="wwP5"/>
    <w:rsid w:val="00997550"/>
  </w:style>
  <w:style w:type="paragraph" w:customStyle="1" w:styleId="wwP6">
    <w:name w:val="wwP6"/>
    <w:basedOn w:val="wwStandard"/>
    <w:rsid w:val="00997550"/>
  </w:style>
  <w:style w:type="paragraph" w:customStyle="1" w:styleId="wP5">
    <w:name w:val="wP5"/>
    <w:basedOn w:val="wwP6"/>
    <w:rsid w:val="00997550"/>
  </w:style>
  <w:style w:type="paragraph" w:customStyle="1" w:styleId="wwP7">
    <w:name w:val="wwP7"/>
    <w:basedOn w:val="wwStandard"/>
    <w:rsid w:val="00997550"/>
  </w:style>
  <w:style w:type="paragraph" w:customStyle="1" w:styleId="wP7">
    <w:name w:val="wP7"/>
    <w:basedOn w:val="wwP7"/>
    <w:rsid w:val="00997550"/>
    <w:pPr>
      <w:ind w:left="145"/>
    </w:pPr>
  </w:style>
  <w:style w:type="paragraph" w:customStyle="1" w:styleId="wP6">
    <w:name w:val="wP6"/>
    <w:basedOn w:val="wwP7"/>
    <w:rsid w:val="00997550"/>
  </w:style>
  <w:style w:type="paragraph" w:customStyle="1" w:styleId="wwP8">
    <w:name w:val="wwP8"/>
    <w:basedOn w:val="wwStandard"/>
    <w:rsid w:val="00997550"/>
  </w:style>
  <w:style w:type="paragraph" w:customStyle="1" w:styleId="wP9">
    <w:name w:val="wP9"/>
    <w:basedOn w:val="wwP8"/>
    <w:rsid w:val="00997550"/>
    <w:pPr>
      <w:ind w:left="160"/>
    </w:pPr>
  </w:style>
  <w:style w:type="paragraph" w:customStyle="1" w:styleId="wP8">
    <w:name w:val="wP8"/>
    <w:basedOn w:val="wwP8"/>
    <w:rsid w:val="00997550"/>
  </w:style>
  <w:style w:type="paragraph" w:customStyle="1" w:styleId="wwP9">
    <w:name w:val="wwP9"/>
    <w:basedOn w:val="wwStandard"/>
    <w:rsid w:val="00997550"/>
  </w:style>
  <w:style w:type="paragraph" w:customStyle="1" w:styleId="wP10">
    <w:name w:val="wP10"/>
    <w:basedOn w:val="wwP9"/>
    <w:rsid w:val="00997550"/>
  </w:style>
  <w:style w:type="paragraph" w:customStyle="1" w:styleId="wwP10">
    <w:name w:val="wwP10"/>
    <w:basedOn w:val="wwStandard"/>
    <w:rsid w:val="00997550"/>
  </w:style>
  <w:style w:type="paragraph" w:customStyle="1" w:styleId="wP11">
    <w:name w:val="wP11"/>
    <w:basedOn w:val="wwP10"/>
    <w:rsid w:val="00997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oppelajuh</dc:creator>
  <cp:lastModifiedBy>ylle</cp:lastModifiedBy>
  <cp:revision>3</cp:revision>
  <cp:lastPrinted>1601-01-01T00:00:00Z</cp:lastPrinted>
  <dcterms:created xsi:type="dcterms:W3CDTF">2012-11-12T15:24:00Z</dcterms:created>
  <dcterms:modified xsi:type="dcterms:W3CDTF">2012-11-12T15:42:00Z</dcterms:modified>
</cp:coreProperties>
</file>